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97" w:type="dxa"/>
        <w:tblLayout w:type="fixed"/>
        <w:tblLook w:val="0000" w:firstRow="0" w:lastRow="0" w:firstColumn="0" w:lastColumn="0" w:noHBand="0" w:noVBand="0"/>
      </w:tblPr>
      <w:tblGrid>
        <w:gridCol w:w="108"/>
        <w:gridCol w:w="5520"/>
        <w:gridCol w:w="4225"/>
        <w:gridCol w:w="144"/>
      </w:tblGrid>
      <w:tr w:rsidR="003D1BD3" w:rsidRPr="00E20C3C" w14:paraId="381D8B5F" w14:textId="77777777" w:rsidTr="00CF55BB">
        <w:trPr>
          <w:gridAfter w:val="1"/>
          <w:wAfter w:w="144" w:type="dxa"/>
        </w:trPr>
        <w:tc>
          <w:tcPr>
            <w:tcW w:w="5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24E93" w14:textId="77777777" w:rsidR="003D1BD3" w:rsidRPr="00E20C3C" w:rsidRDefault="003D1BD3" w:rsidP="00570DD3">
            <w:pPr>
              <w:pStyle w:val="HTML"/>
              <w:pageBreakBefore/>
              <w:rPr>
                <w:rFonts w:ascii="Verdana" w:hAnsi="Verdana" w:cs="Times New Roman"/>
                <w:sz w:val="16"/>
                <w:szCs w:val="16"/>
                <w:lang w:val="uk-UA"/>
              </w:rPr>
            </w:pPr>
          </w:p>
        </w:tc>
        <w:tc>
          <w:tcPr>
            <w:tcW w:w="4225" w:type="dxa"/>
            <w:tcBorders>
              <w:top w:val="nil"/>
              <w:left w:val="nil"/>
              <w:bottom w:val="nil"/>
              <w:right w:val="nil"/>
            </w:tcBorders>
          </w:tcPr>
          <w:p w14:paraId="0EED13CE" w14:textId="77777777" w:rsidR="003D1BD3" w:rsidRPr="003D1BD3" w:rsidRDefault="003D1BD3" w:rsidP="00732D3B">
            <w:pPr>
              <w:widowControl w:val="0"/>
              <w:autoSpaceDE w:val="0"/>
              <w:autoSpaceDN w:val="0"/>
              <w:adjustRightInd w:val="0"/>
              <w:ind w:left="609"/>
              <w:jc w:val="both"/>
              <w:rPr>
                <w:bCs/>
              </w:rPr>
            </w:pPr>
          </w:p>
        </w:tc>
      </w:tr>
      <w:tr w:rsidR="003D1BD3" w:rsidRPr="00E20C3C" w14:paraId="4D4E9B07" w14:textId="77777777" w:rsidTr="00CF55BB">
        <w:trPr>
          <w:gridAfter w:val="1"/>
          <w:wAfter w:w="144" w:type="dxa"/>
          <w:trHeight w:val="68"/>
        </w:trPr>
        <w:tc>
          <w:tcPr>
            <w:tcW w:w="5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88491" w14:textId="77777777" w:rsidR="003D1BD3" w:rsidRPr="00E20C3C" w:rsidRDefault="003D1BD3" w:rsidP="00570DD3">
            <w:pPr>
              <w:pStyle w:val="HTML"/>
              <w:rPr>
                <w:rFonts w:ascii="Verdana" w:hAnsi="Verdana" w:cs="Times New Roman"/>
                <w:sz w:val="16"/>
                <w:szCs w:val="16"/>
                <w:lang w:val="uk-UA"/>
              </w:rPr>
            </w:pPr>
          </w:p>
        </w:tc>
        <w:tc>
          <w:tcPr>
            <w:tcW w:w="4225" w:type="dxa"/>
            <w:tcBorders>
              <w:top w:val="nil"/>
              <w:left w:val="nil"/>
              <w:bottom w:val="nil"/>
              <w:right w:val="nil"/>
            </w:tcBorders>
          </w:tcPr>
          <w:p w14:paraId="0A828C57" w14:textId="77777777" w:rsidR="003D1BD3" w:rsidRPr="003D1BD3" w:rsidRDefault="003D1BD3" w:rsidP="00CF55B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A816E2" w:rsidRPr="005D1415" w14:paraId="79B7C720" w14:textId="77777777" w:rsidTr="00CF55BB">
        <w:trPr>
          <w:gridBefore w:val="1"/>
          <w:wBefore w:w="108" w:type="dxa"/>
        </w:trPr>
        <w:tc>
          <w:tcPr>
            <w:tcW w:w="9889" w:type="dxa"/>
            <w:gridSpan w:val="3"/>
          </w:tcPr>
          <w:tbl>
            <w:tblPr>
              <w:tblW w:w="19778" w:type="dxa"/>
              <w:tblLayout w:type="fixed"/>
              <w:tblLook w:val="0000" w:firstRow="0" w:lastRow="0" w:firstColumn="0" w:lastColumn="0" w:noHBand="0" w:noVBand="0"/>
            </w:tblPr>
            <w:tblGrid>
              <w:gridCol w:w="19778"/>
            </w:tblGrid>
            <w:tr w:rsidR="0015489A" w:rsidRPr="000E6227" w14:paraId="3E5DC648" w14:textId="77777777" w:rsidTr="0015489A">
              <w:tc>
                <w:tcPr>
                  <w:tcW w:w="19778" w:type="dxa"/>
                </w:tcPr>
                <w:p w14:paraId="5B9E48F0" w14:textId="3D4ED25F" w:rsidR="0015489A" w:rsidRDefault="003756C5" w:rsidP="0015489A">
                  <w:pPr>
                    <w:widowControl w:val="0"/>
                    <w:autoSpaceDE w:val="0"/>
                    <w:autoSpaceDN w:val="0"/>
                    <w:adjustRightInd w:val="0"/>
                    <w:ind w:left="5245"/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                 </w:t>
                  </w:r>
                  <w:r w:rsidR="0015489A">
                    <w:rPr>
                      <w:bCs/>
                    </w:rPr>
                    <w:t>Наказ ГУ</w:t>
                  </w:r>
                  <w:r w:rsidR="00FC7A93">
                    <w:rPr>
                      <w:bCs/>
                    </w:rPr>
                    <w:t xml:space="preserve"> </w:t>
                  </w:r>
                  <w:r w:rsidR="0015489A">
                    <w:rPr>
                      <w:bCs/>
                    </w:rPr>
                    <w:t xml:space="preserve">ДМС </w:t>
                  </w:r>
                </w:p>
                <w:p w14:paraId="62610084" w14:textId="77777777" w:rsidR="0015489A" w:rsidRDefault="003756C5" w:rsidP="00FC7A93">
                  <w:pPr>
                    <w:widowControl w:val="0"/>
                    <w:autoSpaceDE w:val="0"/>
                    <w:autoSpaceDN w:val="0"/>
                    <w:adjustRightInd w:val="0"/>
                    <w:ind w:left="5245"/>
                    <w:rPr>
                      <w:bCs/>
                      <w:lang w:val="ru-RU"/>
                    </w:rPr>
                  </w:pPr>
                  <w:r>
                    <w:rPr>
                      <w:bCs/>
                    </w:rPr>
                    <w:t xml:space="preserve">                            в</w:t>
                  </w:r>
                  <w:r w:rsidR="0015489A">
                    <w:rPr>
                      <w:bCs/>
                    </w:rPr>
                    <w:t xml:space="preserve"> </w:t>
                  </w:r>
                  <w:r w:rsidR="00FC7A93">
                    <w:rPr>
                      <w:bCs/>
                    </w:rPr>
                    <w:t>Одеській</w:t>
                  </w:r>
                  <w:r w:rsidR="0015489A">
                    <w:rPr>
                      <w:bCs/>
                    </w:rPr>
                    <w:t xml:space="preserve"> області </w:t>
                  </w:r>
                </w:p>
              </w:tc>
            </w:tr>
            <w:tr w:rsidR="0015489A" w:rsidRPr="000E6227" w14:paraId="6333E503" w14:textId="77777777" w:rsidTr="0015489A">
              <w:tc>
                <w:tcPr>
                  <w:tcW w:w="19778" w:type="dxa"/>
                </w:tcPr>
                <w:p w14:paraId="2E8C9B70" w14:textId="550A3A2B" w:rsidR="0015489A" w:rsidRDefault="003756C5" w:rsidP="00311790">
                  <w:pPr>
                    <w:widowControl w:val="0"/>
                    <w:autoSpaceDE w:val="0"/>
                    <w:autoSpaceDN w:val="0"/>
                    <w:adjustRightInd w:val="0"/>
                    <w:ind w:left="5245"/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                    </w:t>
                  </w:r>
                  <w:r w:rsidR="004D4D3B">
                    <w:rPr>
                      <w:bCs/>
                    </w:rPr>
                    <w:t xml:space="preserve">від </w:t>
                  </w:r>
                  <w:r w:rsidR="009101F6">
                    <w:rPr>
                      <w:bCs/>
                    </w:rPr>
                    <w:t>26</w:t>
                  </w:r>
                  <w:r w:rsidR="00046AB9">
                    <w:rPr>
                      <w:bCs/>
                    </w:rPr>
                    <w:t>.0</w:t>
                  </w:r>
                  <w:r w:rsidR="009101F6">
                    <w:rPr>
                      <w:bCs/>
                    </w:rPr>
                    <w:t>2</w:t>
                  </w:r>
                  <w:r w:rsidR="00046AB9">
                    <w:rPr>
                      <w:bCs/>
                    </w:rPr>
                    <w:t>.202</w:t>
                  </w:r>
                  <w:r w:rsidR="009101F6">
                    <w:rPr>
                      <w:bCs/>
                    </w:rPr>
                    <w:t>5</w:t>
                  </w:r>
                  <w:r w:rsidR="004D4D3B">
                    <w:rPr>
                      <w:bCs/>
                    </w:rPr>
                    <w:t xml:space="preserve">  № </w:t>
                  </w:r>
                  <w:r w:rsidR="009101F6">
                    <w:rPr>
                      <w:bCs/>
                    </w:rPr>
                    <w:t>23</w:t>
                  </w:r>
                </w:p>
              </w:tc>
            </w:tr>
          </w:tbl>
          <w:p w14:paraId="58E58F50" w14:textId="77777777" w:rsidR="00A816E2" w:rsidRDefault="00A816E2" w:rsidP="00A816E2"/>
        </w:tc>
      </w:tr>
      <w:tr w:rsidR="00A816E2" w:rsidRPr="00CE21BB" w14:paraId="18758176" w14:textId="77777777" w:rsidTr="00CF55BB">
        <w:trPr>
          <w:gridBefore w:val="1"/>
          <w:wBefore w:w="108" w:type="dxa"/>
        </w:trPr>
        <w:tc>
          <w:tcPr>
            <w:tcW w:w="9889" w:type="dxa"/>
            <w:gridSpan w:val="3"/>
          </w:tcPr>
          <w:tbl>
            <w:tblPr>
              <w:tblW w:w="19778" w:type="dxa"/>
              <w:tblLayout w:type="fixed"/>
              <w:tblLook w:val="0000" w:firstRow="0" w:lastRow="0" w:firstColumn="0" w:lastColumn="0" w:noHBand="0" w:noVBand="0"/>
            </w:tblPr>
            <w:tblGrid>
              <w:gridCol w:w="19778"/>
            </w:tblGrid>
            <w:tr w:rsidR="00A816E2" w:rsidRPr="000E6227" w14:paraId="4D5D505D" w14:textId="77777777" w:rsidTr="00A816E2">
              <w:tc>
                <w:tcPr>
                  <w:tcW w:w="98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5F1961" w14:textId="77777777" w:rsidR="00A816E2" w:rsidRPr="000E6227" w:rsidRDefault="00A816E2" w:rsidP="00A816E2">
                  <w:pPr>
                    <w:widowControl w:val="0"/>
                    <w:autoSpaceDE w:val="0"/>
                    <w:autoSpaceDN w:val="0"/>
                    <w:adjustRightInd w:val="0"/>
                    <w:ind w:left="5245"/>
                    <w:rPr>
                      <w:bCs/>
                    </w:rPr>
                  </w:pPr>
                </w:p>
              </w:tc>
            </w:tr>
            <w:tr w:rsidR="00A816E2" w:rsidRPr="000E6227" w14:paraId="43035E87" w14:textId="77777777" w:rsidTr="00A816E2">
              <w:tc>
                <w:tcPr>
                  <w:tcW w:w="98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E0ED7C" w14:textId="77777777" w:rsidR="00A816E2" w:rsidRPr="000E6227" w:rsidRDefault="00A816E2" w:rsidP="0016453C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</w:rPr>
                  </w:pPr>
                </w:p>
              </w:tc>
            </w:tr>
          </w:tbl>
          <w:p w14:paraId="734E2886" w14:textId="77777777" w:rsidR="00A816E2" w:rsidRDefault="00A816E2" w:rsidP="00A816E2"/>
        </w:tc>
      </w:tr>
    </w:tbl>
    <w:p w14:paraId="6EF44B2E" w14:textId="77777777" w:rsidR="000A7E8A" w:rsidRPr="00E20C3C" w:rsidRDefault="000A7E8A" w:rsidP="00A73748">
      <w:pPr>
        <w:rPr>
          <w:rFonts w:ascii="Verdana" w:hAnsi="Verdana"/>
          <w:b/>
          <w:caps/>
          <w:sz w:val="16"/>
          <w:szCs w:val="16"/>
          <w:lang w:eastAsia="uk-UA"/>
        </w:rPr>
      </w:pPr>
    </w:p>
    <w:p w14:paraId="2CF51035" w14:textId="77777777" w:rsidR="004B4A43" w:rsidRPr="00FC7A93" w:rsidRDefault="004B4A43" w:rsidP="00570DD3">
      <w:pPr>
        <w:jc w:val="center"/>
        <w:rPr>
          <w:sz w:val="20"/>
          <w:szCs w:val="20"/>
          <w:lang w:eastAsia="uk-UA"/>
        </w:rPr>
      </w:pPr>
      <w:r w:rsidRPr="00FC7A93">
        <w:rPr>
          <w:b/>
          <w:caps/>
          <w:sz w:val="20"/>
          <w:szCs w:val="20"/>
          <w:lang w:eastAsia="uk-UA"/>
        </w:rPr>
        <w:t>ТЕХНОЛОГІЧН</w:t>
      </w:r>
      <w:r w:rsidR="003756C5">
        <w:rPr>
          <w:b/>
          <w:caps/>
          <w:sz w:val="20"/>
          <w:szCs w:val="20"/>
          <w:lang w:eastAsia="uk-UA"/>
        </w:rPr>
        <w:t>А</w:t>
      </w:r>
      <w:r w:rsidRPr="00FC7A93">
        <w:rPr>
          <w:b/>
          <w:caps/>
          <w:sz w:val="20"/>
          <w:szCs w:val="20"/>
          <w:lang w:eastAsia="uk-UA"/>
        </w:rPr>
        <w:t xml:space="preserve"> картк</w:t>
      </w:r>
      <w:r w:rsidR="003756C5">
        <w:rPr>
          <w:b/>
          <w:caps/>
          <w:sz w:val="20"/>
          <w:szCs w:val="20"/>
          <w:lang w:eastAsia="uk-UA"/>
        </w:rPr>
        <w:t>А</w:t>
      </w:r>
      <w:r w:rsidRPr="00FC7A93">
        <w:rPr>
          <w:b/>
          <w:caps/>
          <w:sz w:val="20"/>
          <w:szCs w:val="20"/>
          <w:lang w:eastAsia="uk-UA"/>
        </w:rPr>
        <w:t xml:space="preserve"> адміністративної послуги</w:t>
      </w:r>
    </w:p>
    <w:p w14:paraId="507B9BB1" w14:textId="77777777" w:rsidR="00546BB9" w:rsidRPr="00FC7A93" w:rsidRDefault="00546BB9" w:rsidP="00570DD3">
      <w:pPr>
        <w:jc w:val="center"/>
        <w:rPr>
          <w:b/>
          <w:sz w:val="20"/>
          <w:szCs w:val="20"/>
        </w:rPr>
      </w:pPr>
    </w:p>
    <w:p w14:paraId="3110B85B" w14:textId="77777777" w:rsidR="000969C4" w:rsidRPr="00FC7A93" w:rsidRDefault="000969C4" w:rsidP="00570DD3">
      <w:pPr>
        <w:jc w:val="center"/>
        <w:rPr>
          <w:b/>
          <w:caps/>
          <w:sz w:val="20"/>
          <w:szCs w:val="20"/>
          <w:u w:val="single"/>
          <w:lang w:eastAsia="uk-UA"/>
        </w:rPr>
      </w:pPr>
      <w:r w:rsidRPr="00FC7A93">
        <w:rPr>
          <w:b/>
          <w:caps/>
          <w:sz w:val="20"/>
          <w:szCs w:val="20"/>
          <w:u w:val="single"/>
          <w:lang w:eastAsia="uk-UA"/>
        </w:rPr>
        <w:t xml:space="preserve">Оформлення та видача дозволу на імміграцію в Україну </w:t>
      </w:r>
    </w:p>
    <w:p w14:paraId="697D59D7" w14:textId="77777777" w:rsidR="000969C4" w:rsidRPr="00FC7A93" w:rsidRDefault="000969C4" w:rsidP="00570DD3">
      <w:pPr>
        <w:jc w:val="center"/>
        <w:rPr>
          <w:b/>
          <w:caps/>
          <w:sz w:val="20"/>
          <w:szCs w:val="20"/>
          <w:u w:val="single"/>
          <w:lang w:eastAsia="uk-UA"/>
        </w:rPr>
      </w:pPr>
      <w:r w:rsidRPr="00FC7A93">
        <w:rPr>
          <w:b/>
          <w:caps/>
          <w:sz w:val="20"/>
          <w:szCs w:val="20"/>
          <w:u w:val="single"/>
          <w:lang w:eastAsia="uk-UA"/>
        </w:rPr>
        <w:t xml:space="preserve">іноземцям та особам без громадянства </w:t>
      </w:r>
    </w:p>
    <w:p w14:paraId="08EC84B2" w14:textId="77777777" w:rsidR="00546BB9" w:rsidRPr="00FC7A93" w:rsidRDefault="00546BB9" w:rsidP="00570DD3">
      <w:pPr>
        <w:jc w:val="center"/>
        <w:rPr>
          <w:b/>
          <w:sz w:val="20"/>
          <w:szCs w:val="20"/>
        </w:rPr>
      </w:pPr>
    </w:p>
    <w:p w14:paraId="74AB503E" w14:textId="77777777" w:rsidR="00546BB9" w:rsidRPr="00FC7A93" w:rsidRDefault="00546BB9" w:rsidP="00570DD3">
      <w:pPr>
        <w:jc w:val="both"/>
        <w:rPr>
          <w:b/>
          <w:sz w:val="16"/>
          <w:szCs w:val="16"/>
        </w:rPr>
      </w:pPr>
    </w:p>
    <w:tbl>
      <w:tblPr>
        <w:tblW w:w="10203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697"/>
        <w:gridCol w:w="2693"/>
        <w:gridCol w:w="2027"/>
        <w:gridCol w:w="2226"/>
      </w:tblGrid>
      <w:tr w:rsidR="00546BB9" w:rsidRPr="00E20C3C" w14:paraId="37A469F9" w14:textId="77777777" w:rsidTr="00AD1D4E">
        <w:tc>
          <w:tcPr>
            <w:tcW w:w="560" w:type="dxa"/>
            <w:vAlign w:val="center"/>
          </w:tcPr>
          <w:p w14:paraId="6B324179" w14:textId="77777777" w:rsidR="00546BB9" w:rsidRPr="00E20C3C" w:rsidRDefault="00546BB9" w:rsidP="00570DD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20C3C">
              <w:rPr>
                <w:rFonts w:ascii="Verdana" w:hAnsi="Verdana"/>
                <w:b/>
                <w:sz w:val="16"/>
                <w:szCs w:val="16"/>
              </w:rPr>
              <w:t>№ з/п</w:t>
            </w:r>
          </w:p>
        </w:tc>
        <w:tc>
          <w:tcPr>
            <w:tcW w:w="2697" w:type="dxa"/>
            <w:vAlign w:val="center"/>
          </w:tcPr>
          <w:p w14:paraId="0206AEFB" w14:textId="77777777" w:rsidR="00546BB9" w:rsidRPr="00E20C3C" w:rsidRDefault="00546BB9" w:rsidP="00570DD3">
            <w:pPr>
              <w:ind w:right="-108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20C3C">
              <w:rPr>
                <w:rFonts w:ascii="Verdana" w:hAnsi="Verdana"/>
                <w:b/>
                <w:sz w:val="16"/>
                <w:szCs w:val="16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693" w:type="dxa"/>
            <w:vAlign w:val="center"/>
          </w:tcPr>
          <w:p w14:paraId="55737593" w14:textId="77777777" w:rsidR="00546BB9" w:rsidRPr="00E20C3C" w:rsidRDefault="00546BB9" w:rsidP="00570DD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20C3C">
              <w:rPr>
                <w:rFonts w:ascii="Verdana" w:hAnsi="Verdana"/>
                <w:b/>
                <w:sz w:val="16"/>
                <w:szCs w:val="16"/>
              </w:rPr>
              <w:t>Відповідальна посадова особа</w:t>
            </w:r>
          </w:p>
        </w:tc>
        <w:tc>
          <w:tcPr>
            <w:tcW w:w="2027" w:type="dxa"/>
            <w:vAlign w:val="center"/>
          </w:tcPr>
          <w:p w14:paraId="4972708E" w14:textId="77777777" w:rsidR="00546BB9" w:rsidRPr="00E20C3C" w:rsidRDefault="00546BB9" w:rsidP="00570DD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20C3C">
              <w:rPr>
                <w:rFonts w:ascii="Verdana" w:hAnsi="Verdana"/>
                <w:b/>
                <w:sz w:val="16"/>
                <w:szCs w:val="16"/>
              </w:rPr>
              <w:t>Структурні підрозділи, відповідальні за етапи</w:t>
            </w:r>
          </w:p>
        </w:tc>
        <w:tc>
          <w:tcPr>
            <w:tcW w:w="2226" w:type="dxa"/>
            <w:vAlign w:val="center"/>
          </w:tcPr>
          <w:p w14:paraId="4654D47F" w14:textId="77777777" w:rsidR="00546BB9" w:rsidRPr="00E20C3C" w:rsidRDefault="00546BB9" w:rsidP="00570DD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20C3C">
              <w:rPr>
                <w:rFonts w:ascii="Verdana" w:hAnsi="Verdana"/>
                <w:b/>
                <w:sz w:val="16"/>
                <w:szCs w:val="16"/>
              </w:rPr>
              <w:t>Строк виконання етапів</w:t>
            </w:r>
          </w:p>
          <w:p w14:paraId="3F68EEF8" w14:textId="77777777" w:rsidR="00546BB9" w:rsidRPr="00E20C3C" w:rsidRDefault="00546BB9" w:rsidP="00570DD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20C3C">
              <w:rPr>
                <w:rFonts w:ascii="Verdana" w:hAnsi="Verdana"/>
                <w:b/>
                <w:sz w:val="16"/>
                <w:szCs w:val="16"/>
              </w:rPr>
              <w:t>(днів)</w:t>
            </w:r>
          </w:p>
        </w:tc>
      </w:tr>
      <w:tr w:rsidR="00546BB9" w:rsidRPr="00E20C3C" w14:paraId="22DC3FB0" w14:textId="77777777" w:rsidTr="00AD1D4E">
        <w:tc>
          <w:tcPr>
            <w:tcW w:w="560" w:type="dxa"/>
            <w:vAlign w:val="center"/>
          </w:tcPr>
          <w:p w14:paraId="3982530B" w14:textId="77777777" w:rsidR="00546BB9" w:rsidRPr="00A214E0" w:rsidRDefault="00546BB9" w:rsidP="00570DD3">
            <w:pPr>
              <w:jc w:val="center"/>
            </w:pPr>
            <w:r w:rsidRPr="00A214E0">
              <w:t>1.</w:t>
            </w:r>
          </w:p>
        </w:tc>
        <w:tc>
          <w:tcPr>
            <w:tcW w:w="2697" w:type="dxa"/>
            <w:vAlign w:val="center"/>
          </w:tcPr>
          <w:p w14:paraId="57B8A1D0" w14:textId="77777777" w:rsidR="00546BB9" w:rsidRPr="00FC7A93" w:rsidRDefault="00546BB9" w:rsidP="00570DD3">
            <w:pPr>
              <w:jc w:val="both"/>
            </w:pPr>
            <w:r w:rsidRPr="00FC7A93">
              <w:t>Прийом документів, що подаються заявником, для оформлення дозволу на імміграцію в Україну</w:t>
            </w:r>
          </w:p>
        </w:tc>
        <w:tc>
          <w:tcPr>
            <w:tcW w:w="2693" w:type="dxa"/>
            <w:vAlign w:val="center"/>
          </w:tcPr>
          <w:p w14:paraId="61249A14" w14:textId="77777777" w:rsidR="00546BB9" w:rsidRPr="00FC7A93" w:rsidRDefault="00311790" w:rsidP="00DB40DA">
            <w:pPr>
              <w:ind w:left="34" w:firstLine="284"/>
              <w:jc w:val="center"/>
              <w:rPr>
                <w:rFonts w:ascii="Verdana" w:hAnsi="Verdana"/>
              </w:rPr>
            </w:pPr>
            <w:r w:rsidRPr="00D87326">
              <w:rPr>
                <w:sz w:val="22"/>
                <w:szCs w:val="22"/>
              </w:rPr>
              <w:t>Головний спеці</w:t>
            </w:r>
            <w:r w:rsidR="00BF5DDD">
              <w:rPr>
                <w:sz w:val="22"/>
                <w:szCs w:val="22"/>
              </w:rPr>
              <w:t>аліст Білгород-Дністровського відділу</w:t>
            </w:r>
            <w:r w:rsidRPr="00D87326">
              <w:rPr>
                <w:sz w:val="22"/>
                <w:szCs w:val="22"/>
              </w:rPr>
              <w:t xml:space="preserve"> ГУ ДМС в Одеській області</w:t>
            </w:r>
            <w:r w:rsidRPr="00FC7A93">
              <w:rPr>
                <w:rFonts w:ascii="Verdana" w:hAnsi="Verdana"/>
              </w:rPr>
              <w:t xml:space="preserve"> </w:t>
            </w:r>
          </w:p>
        </w:tc>
        <w:tc>
          <w:tcPr>
            <w:tcW w:w="2027" w:type="dxa"/>
            <w:vAlign w:val="center"/>
          </w:tcPr>
          <w:p w14:paraId="5437D239" w14:textId="77777777" w:rsidR="00546BB9" w:rsidRPr="00FC7A93" w:rsidRDefault="00BF5DDD" w:rsidP="00AD1D4E">
            <w:pPr>
              <w:jc w:val="center"/>
              <w:rPr>
                <w:rFonts w:ascii="Verdana" w:hAnsi="Verdana"/>
              </w:rPr>
            </w:pPr>
            <w:r>
              <w:rPr>
                <w:sz w:val="22"/>
                <w:szCs w:val="22"/>
              </w:rPr>
              <w:t>Білгород-Дністровський відділ</w:t>
            </w:r>
            <w:r w:rsidR="00311790" w:rsidRPr="00D87326">
              <w:rPr>
                <w:sz w:val="22"/>
                <w:szCs w:val="22"/>
              </w:rPr>
              <w:t xml:space="preserve"> ГУ ДМС в Одеській області</w:t>
            </w:r>
          </w:p>
        </w:tc>
        <w:tc>
          <w:tcPr>
            <w:tcW w:w="2226" w:type="dxa"/>
            <w:vAlign w:val="center"/>
          </w:tcPr>
          <w:p w14:paraId="7C88B031" w14:textId="77777777" w:rsidR="00546BB9" w:rsidRPr="00FC7A93" w:rsidRDefault="00546BB9" w:rsidP="00570DD3">
            <w:pPr>
              <w:jc w:val="center"/>
            </w:pPr>
            <w:r w:rsidRPr="00FC7A93">
              <w:t>У день звернення</w:t>
            </w:r>
          </w:p>
        </w:tc>
      </w:tr>
      <w:tr w:rsidR="00546BB9" w:rsidRPr="00E20C3C" w14:paraId="6AF52FAD" w14:textId="77777777" w:rsidTr="00AD1D4E">
        <w:tc>
          <w:tcPr>
            <w:tcW w:w="560" w:type="dxa"/>
            <w:vAlign w:val="center"/>
          </w:tcPr>
          <w:p w14:paraId="76840E63" w14:textId="77777777" w:rsidR="00546BB9" w:rsidRPr="00A214E0" w:rsidRDefault="00546BB9" w:rsidP="00570DD3">
            <w:pPr>
              <w:jc w:val="center"/>
            </w:pPr>
            <w:r w:rsidRPr="00A214E0">
              <w:t>2.</w:t>
            </w:r>
          </w:p>
        </w:tc>
        <w:tc>
          <w:tcPr>
            <w:tcW w:w="2697" w:type="dxa"/>
            <w:vAlign w:val="center"/>
          </w:tcPr>
          <w:p w14:paraId="4328E8CC" w14:textId="77777777" w:rsidR="00546BB9" w:rsidRPr="00FC7A93" w:rsidRDefault="00546BB9" w:rsidP="00570DD3">
            <w:pPr>
              <w:jc w:val="both"/>
            </w:pPr>
            <w:r w:rsidRPr="00FC7A93">
              <w:t>Перевірка повноти поданих заявником документів</w:t>
            </w:r>
          </w:p>
        </w:tc>
        <w:tc>
          <w:tcPr>
            <w:tcW w:w="2693" w:type="dxa"/>
            <w:vAlign w:val="center"/>
          </w:tcPr>
          <w:p w14:paraId="1377A544" w14:textId="77777777" w:rsidR="00546BB9" w:rsidRPr="00FC7A93" w:rsidRDefault="00311790" w:rsidP="00DB40DA">
            <w:pPr>
              <w:ind w:left="34" w:firstLine="284"/>
              <w:jc w:val="center"/>
            </w:pPr>
            <w:r w:rsidRPr="00D87326">
              <w:rPr>
                <w:sz w:val="22"/>
                <w:szCs w:val="22"/>
              </w:rPr>
              <w:t>Головний спеці</w:t>
            </w:r>
            <w:r w:rsidR="00BF5DDD">
              <w:rPr>
                <w:sz w:val="22"/>
                <w:szCs w:val="22"/>
              </w:rPr>
              <w:t>аліст Білгород-Дністровського відділу</w:t>
            </w:r>
            <w:r w:rsidRPr="00D87326">
              <w:rPr>
                <w:sz w:val="22"/>
                <w:szCs w:val="22"/>
              </w:rPr>
              <w:t xml:space="preserve"> ГУ ДМС в Одеській області</w:t>
            </w:r>
            <w:r w:rsidRPr="00FC7A93">
              <w:t xml:space="preserve"> </w:t>
            </w:r>
          </w:p>
        </w:tc>
        <w:tc>
          <w:tcPr>
            <w:tcW w:w="2027" w:type="dxa"/>
            <w:vAlign w:val="center"/>
          </w:tcPr>
          <w:p w14:paraId="700BDC4B" w14:textId="77777777" w:rsidR="00546BB9" w:rsidRPr="00FC7A93" w:rsidRDefault="00311790" w:rsidP="00BF5DDD">
            <w:pPr>
              <w:jc w:val="center"/>
            </w:pPr>
            <w:r w:rsidRPr="00D87326">
              <w:rPr>
                <w:sz w:val="22"/>
                <w:szCs w:val="22"/>
              </w:rPr>
              <w:t xml:space="preserve">Білгород-Дністровський </w:t>
            </w:r>
            <w:r w:rsidR="00BF5DDD">
              <w:rPr>
                <w:sz w:val="22"/>
                <w:szCs w:val="22"/>
              </w:rPr>
              <w:t>відділ</w:t>
            </w:r>
            <w:r w:rsidRPr="00D87326">
              <w:rPr>
                <w:sz w:val="22"/>
                <w:szCs w:val="22"/>
              </w:rPr>
              <w:t xml:space="preserve"> ГУ ДМС в Одеській області</w:t>
            </w:r>
          </w:p>
        </w:tc>
        <w:tc>
          <w:tcPr>
            <w:tcW w:w="2226" w:type="dxa"/>
            <w:vAlign w:val="center"/>
          </w:tcPr>
          <w:p w14:paraId="120F2B1A" w14:textId="77777777" w:rsidR="00546BB9" w:rsidRPr="00FC7A93" w:rsidRDefault="00546BB9" w:rsidP="00570DD3">
            <w:pPr>
              <w:jc w:val="center"/>
            </w:pPr>
            <w:r w:rsidRPr="00FC7A93">
              <w:t>У день звернення</w:t>
            </w:r>
          </w:p>
        </w:tc>
      </w:tr>
      <w:tr w:rsidR="00546BB9" w:rsidRPr="00E20C3C" w14:paraId="15E6AD4E" w14:textId="77777777" w:rsidTr="00AD1D4E">
        <w:tc>
          <w:tcPr>
            <w:tcW w:w="560" w:type="dxa"/>
            <w:vAlign w:val="center"/>
          </w:tcPr>
          <w:p w14:paraId="5B32F8A1" w14:textId="77777777" w:rsidR="00546BB9" w:rsidRPr="00A214E0" w:rsidRDefault="00546BB9" w:rsidP="00570DD3">
            <w:pPr>
              <w:jc w:val="center"/>
            </w:pPr>
            <w:r w:rsidRPr="00A214E0">
              <w:t>3.</w:t>
            </w:r>
          </w:p>
        </w:tc>
        <w:tc>
          <w:tcPr>
            <w:tcW w:w="2697" w:type="dxa"/>
            <w:vAlign w:val="center"/>
          </w:tcPr>
          <w:p w14:paraId="4D793132" w14:textId="77777777" w:rsidR="00546BB9" w:rsidRPr="00FC7A93" w:rsidRDefault="00546BB9" w:rsidP="00570DD3">
            <w:pPr>
              <w:jc w:val="both"/>
            </w:pPr>
            <w:r w:rsidRPr="00FC7A93">
              <w:t>Розгляд заяви</w:t>
            </w:r>
          </w:p>
        </w:tc>
        <w:tc>
          <w:tcPr>
            <w:tcW w:w="2693" w:type="dxa"/>
            <w:vAlign w:val="center"/>
          </w:tcPr>
          <w:p w14:paraId="3D613CE8" w14:textId="04ADC8DB" w:rsidR="004E017B" w:rsidRPr="00FC7A93" w:rsidRDefault="00311790" w:rsidP="003756C5">
            <w:pPr>
              <w:ind w:left="34" w:firstLine="284"/>
              <w:jc w:val="center"/>
            </w:pPr>
            <w:r w:rsidRPr="00D87326">
              <w:rPr>
                <w:sz w:val="22"/>
                <w:szCs w:val="22"/>
              </w:rPr>
              <w:t xml:space="preserve">Головний спеціаліст </w:t>
            </w:r>
            <w:r w:rsidR="003756C5">
              <w:rPr>
                <w:sz w:val="22"/>
                <w:szCs w:val="22"/>
              </w:rPr>
              <w:t>відділу з питань тимчасового та постійного проживання іноземців та ОБГ управління у справах</w:t>
            </w:r>
            <w:r w:rsidR="00BF5DDD">
              <w:rPr>
                <w:sz w:val="22"/>
                <w:szCs w:val="22"/>
              </w:rPr>
              <w:t xml:space="preserve"> іноземців та ОБГ ГУ</w:t>
            </w:r>
            <w:r w:rsidR="009101F6">
              <w:rPr>
                <w:sz w:val="22"/>
                <w:szCs w:val="22"/>
              </w:rPr>
              <w:t xml:space="preserve"> </w:t>
            </w:r>
            <w:r w:rsidR="00BF5DDD">
              <w:rPr>
                <w:sz w:val="22"/>
                <w:szCs w:val="22"/>
              </w:rPr>
              <w:t xml:space="preserve">ДМС </w:t>
            </w:r>
            <w:r w:rsidR="003756C5">
              <w:rPr>
                <w:sz w:val="22"/>
                <w:szCs w:val="22"/>
              </w:rPr>
              <w:t>в Одеській</w:t>
            </w:r>
            <w:r w:rsidRPr="00D87326">
              <w:rPr>
                <w:sz w:val="22"/>
                <w:szCs w:val="22"/>
              </w:rPr>
              <w:t xml:space="preserve"> області</w:t>
            </w:r>
            <w:r w:rsidRPr="00FC7A93">
              <w:t xml:space="preserve"> </w:t>
            </w:r>
          </w:p>
        </w:tc>
        <w:tc>
          <w:tcPr>
            <w:tcW w:w="2027" w:type="dxa"/>
            <w:vAlign w:val="center"/>
          </w:tcPr>
          <w:p w14:paraId="566A5FC7" w14:textId="19FF1DAD" w:rsidR="00546BB9" w:rsidRPr="00FC7A93" w:rsidRDefault="003756C5" w:rsidP="009062E5">
            <w:pPr>
              <w:jc w:val="center"/>
            </w:pPr>
            <w:r>
              <w:rPr>
                <w:sz w:val="22"/>
                <w:szCs w:val="22"/>
              </w:rPr>
              <w:t>Відділ з питань тимчасового та постійного проживання іноземців та ОБГ управління у справа</w:t>
            </w:r>
            <w:r w:rsidR="00BF5DDD">
              <w:rPr>
                <w:sz w:val="22"/>
                <w:szCs w:val="22"/>
              </w:rPr>
              <w:t>х іноземців та ОБГ ГУ</w:t>
            </w:r>
            <w:r w:rsidR="009101F6">
              <w:rPr>
                <w:sz w:val="22"/>
                <w:szCs w:val="22"/>
              </w:rPr>
              <w:t xml:space="preserve"> </w:t>
            </w:r>
            <w:r w:rsidR="00BF5DDD">
              <w:rPr>
                <w:sz w:val="22"/>
                <w:szCs w:val="22"/>
              </w:rPr>
              <w:t>ДМС</w:t>
            </w:r>
            <w:r>
              <w:rPr>
                <w:sz w:val="22"/>
                <w:szCs w:val="22"/>
              </w:rPr>
              <w:t xml:space="preserve"> в Одеській</w:t>
            </w:r>
            <w:r w:rsidRPr="00D87326">
              <w:rPr>
                <w:sz w:val="22"/>
                <w:szCs w:val="22"/>
              </w:rPr>
              <w:t xml:space="preserve"> області</w:t>
            </w:r>
          </w:p>
        </w:tc>
        <w:tc>
          <w:tcPr>
            <w:tcW w:w="2226" w:type="dxa"/>
            <w:vAlign w:val="center"/>
          </w:tcPr>
          <w:p w14:paraId="49E94AC8" w14:textId="6042FB41" w:rsidR="00546BB9" w:rsidRPr="00FC7A93" w:rsidRDefault="00546BB9" w:rsidP="00570DD3">
            <w:pPr>
              <w:jc w:val="center"/>
            </w:pPr>
            <w:r w:rsidRPr="00FC7A93">
              <w:t xml:space="preserve">Не може перевищувати </w:t>
            </w:r>
            <w:r w:rsidR="009101F6">
              <w:t>шести місяців</w:t>
            </w:r>
            <w:r w:rsidRPr="00FC7A93">
              <w:t xml:space="preserve">  з дня подання необхідних документів</w:t>
            </w:r>
          </w:p>
        </w:tc>
      </w:tr>
      <w:tr w:rsidR="00546BB9" w:rsidRPr="00E20C3C" w14:paraId="5E0A93E8" w14:textId="77777777" w:rsidTr="00AD1D4E">
        <w:tc>
          <w:tcPr>
            <w:tcW w:w="560" w:type="dxa"/>
            <w:vAlign w:val="center"/>
          </w:tcPr>
          <w:p w14:paraId="4D934A39" w14:textId="77777777" w:rsidR="00546BB9" w:rsidRPr="00A214E0" w:rsidRDefault="00546BB9" w:rsidP="00570DD3">
            <w:pPr>
              <w:jc w:val="center"/>
            </w:pPr>
            <w:r w:rsidRPr="00A214E0">
              <w:t>4.</w:t>
            </w:r>
          </w:p>
        </w:tc>
        <w:tc>
          <w:tcPr>
            <w:tcW w:w="2697" w:type="dxa"/>
            <w:vAlign w:val="center"/>
          </w:tcPr>
          <w:p w14:paraId="26935216" w14:textId="77777777" w:rsidR="00546BB9" w:rsidRPr="00FC7A93" w:rsidRDefault="00546BB9" w:rsidP="00570DD3">
            <w:pPr>
              <w:jc w:val="both"/>
            </w:pPr>
            <w:r w:rsidRPr="00FC7A93">
              <w:t xml:space="preserve">Прийняття рішення про видачу або відмову у видачі </w:t>
            </w:r>
            <w:r w:rsidR="005D1415" w:rsidRPr="00FC7A93">
              <w:t>дозволу на імміграцію</w:t>
            </w:r>
          </w:p>
        </w:tc>
        <w:tc>
          <w:tcPr>
            <w:tcW w:w="2693" w:type="dxa"/>
            <w:vAlign w:val="center"/>
          </w:tcPr>
          <w:p w14:paraId="7CC0E69D" w14:textId="6B223E73" w:rsidR="00BF5DDD" w:rsidRDefault="004E017B" w:rsidP="00570DD3">
            <w:pPr>
              <w:jc w:val="center"/>
              <w:rPr>
                <w:sz w:val="22"/>
                <w:szCs w:val="22"/>
              </w:rPr>
            </w:pPr>
            <w:r w:rsidRPr="00311790">
              <w:rPr>
                <w:sz w:val="22"/>
                <w:szCs w:val="22"/>
              </w:rPr>
              <w:t>Начальник</w:t>
            </w:r>
            <w:r w:rsidRPr="00FC7A93">
              <w:t xml:space="preserve"> </w:t>
            </w:r>
            <w:r w:rsidR="00BF5DDD">
              <w:rPr>
                <w:sz w:val="22"/>
                <w:szCs w:val="22"/>
              </w:rPr>
              <w:t>ГУ</w:t>
            </w:r>
            <w:r w:rsidR="009101F6">
              <w:rPr>
                <w:sz w:val="22"/>
                <w:szCs w:val="22"/>
              </w:rPr>
              <w:t xml:space="preserve"> </w:t>
            </w:r>
            <w:r w:rsidR="00BF5DDD">
              <w:rPr>
                <w:sz w:val="22"/>
                <w:szCs w:val="22"/>
              </w:rPr>
              <w:t xml:space="preserve">ДМС </w:t>
            </w:r>
          </w:p>
          <w:p w14:paraId="0F5BFFF6" w14:textId="77777777" w:rsidR="00546BB9" w:rsidRPr="00FC7A93" w:rsidRDefault="003756C5" w:rsidP="00570DD3">
            <w:pPr>
              <w:jc w:val="center"/>
            </w:pPr>
            <w:r>
              <w:rPr>
                <w:sz w:val="22"/>
                <w:szCs w:val="22"/>
              </w:rPr>
              <w:t>в Одеській</w:t>
            </w:r>
            <w:r w:rsidRPr="00D87326">
              <w:rPr>
                <w:sz w:val="22"/>
                <w:szCs w:val="22"/>
              </w:rPr>
              <w:t xml:space="preserve"> області</w:t>
            </w:r>
          </w:p>
        </w:tc>
        <w:tc>
          <w:tcPr>
            <w:tcW w:w="2027" w:type="dxa"/>
            <w:vAlign w:val="center"/>
          </w:tcPr>
          <w:p w14:paraId="57773BA2" w14:textId="1BC2C25B" w:rsidR="00BF5DDD" w:rsidRDefault="00BF5DDD" w:rsidP="00570D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</w:t>
            </w:r>
            <w:r w:rsidR="009101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ДМС</w:t>
            </w:r>
            <w:r w:rsidR="003756C5">
              <w:rPr>
                <w:sz w:val="22"/>
                <w:szCs w:val="22"/>
              </w:rPr>
              <w:t xml:space="preserve"> </w:t>
            </w:r>
          </w:p>
          <w:p w14:paraId="1437A9B2" w14:textId="77777777" w:rsidR="00546BB9" w:rsidRPr="00FC7A93" w:rsidRDefault="003756C5" w:rsidP="00570DD3">
            <w:pPr>
              <w:jc w:val="center"/>
            </w:pPr>
            <w:r>
              <w:rPr>
                <w:sz w:val="22"/>
                <w:szCs w:val="22"/>
              </w:rPr>
              <w:t>в Одеській</w:t>
            </w:r>
            <w:r w:rsidRPr="00D87326">
              <w:rPr>
                <w:sz w:val="22"/>
                <w:szCs w:val="22"/>
              </w:rPr>
              <w:t xml:space="preserve"> області</w:t>
            </w:r>
          </w:p>
        </w:tc>
        <w:tc>
          <w:tcPr>
            <w:tcW w:w="2226" w:type="dxa"/>
            <w:vAlign w:val="center"/>
          </w:tcPr>
          <w:p w14:paraId="3675BE19" w14:textId="77777777" w:rsidR="00546BB9" w:rsidRPr="00FC7A93" w:rsidRDefault="00546BB9" w:rsidP="00570DD3">
            <w:pPr>
              <w:jc w:val="center"/>
            </w:pPr>
            <w:r w:rsidRPr="00FC7A93">
              <w:t xml:space="preserve">Протягом місяця з дня отримання інформації від регіональних органів СБУ, Робочого апарату </w:t>
            </w:r>
            <w:proofErr w:type="spellStart"/>
            <w:r w:rsidRPr="00FC7A93">
              <w:t>Укрбюро</w:t>
            </w:r>
            <w:proofErr w:type="spellEnd"/>
            <w:r w:rsidRPr="00FC7A93">
              <w:t xml:space="preserve"> Інтерполу та </w:t>
            </w:r>
            <w:proofErr w:type="spellStart"/>
            <w:r w:rsidRPr="00FC7A93">
              <w:t>Держприкордонслужби</w:t>
            </w:r>
            <w:proofErr w:type="spellEnd"/>
          </w:p>
        </w:tc>
      </w:tr>
      <w:tr w:rsidR="00546BB9" w:rsidRPr="00E20C3C" w14:paraId="7FD9BF11" w14:textId="77777777" w:rsidTr="00AD1D4E">
        <w:tc>
          <w:tcPr>
            <w:tcW w:w="560" w:type="dxa"/>
            <w:vAlign w:val="center"/>
          </w:tcPr>
          <w:p w14:paraId="56D9086B" w14:textId="77777777" w:rsidR="00546BB9" w:rsidRPr="00A214E0" w:rsidRDefault="00546BB9" w:rsidP="00570DD3">
            <w:pPr>
              <w:jc w:val="center"/>
            </w:pPr>
            <w:r w:rsidRPr="00A214E0">
              <w:t>5.</w:t>
            </w:r>
          </w:p>
        </w:tc>
        <w:tc>
          <w:tcPr>
            <w:tcW w:w="2697" w:type="dxa"/>
            <w:vAlign w:val="center"/>
          </w:tcPr>
          <w:p w14:paraId="5F24C23E" w14:textId="77777777" w:rsidR="00546BB9" w:rsidRPr="00FC7A93" w:rsidRDefault="00546BB9" w:rsidP="00570DD3">
            <w:pPr>
              <w:jc w:val="both"/>
            </w:pPr>
            <w:r w:rsidRPr="00FC7A93">
              <w:t>Оформлення та видача дозволу на імміграцію</w:t>
            </w:r>
          </w:p>
        </w:tc>
        <w:tc>
          <w:tcPr>
            <w:tcW w:w="2693" w:type="dxa"/>
            <w:vAlign w:val="center"/>
          </w:tcPr>
          <w:p w14:paraId="203CA868" w14:textId="77777777" w:rsidR="004E017B" w:rsidRPr="00FC7A93" w:rsidRDefault="005D1415" w:rsidP="00AD1D4E">
            <w:pPr>
              <w:ind w:left="34" w:firstLine="284"/>
              <w:jc w:val="center"/>
            </w:pPr>
            <w:r w:rsidRPr="00FC7A93">
              <w:t>Начальник ГУ</w:t>
            </w:r>
            <w:r w:rsidR="00AD1D4E">
              <w:t xml:space="preserve"> </w:t>
            </w:r>
            <w:r w:rsidR="00BF5DDD">
              <w:t>ДМС в</w:t>
            </w:r>
            <w:r w:rsidRPr="00FC7A93">
              <w:t xml:space="preserve"> </w:t>
            </w:r>
            <w:r w:rsidR="00AD1D4E">
              <w:t>Одеській</w:t>
            </w:r>
            <w:r w:rsidRPr="00FC7A93">
              <w:t xml:space="preserve"> області </w:t>
            </w:r>
          </w:p>
        </w:tc>
        <w:tc>
          <w:tcPr>
            <w:tcW w:w="2027" w:type="dxa"/>
            <w:vAlign w:val="center"/>
          </w:tcPr>
          <w:p w14:paraId="52155620" w14:textId="77777777" w:rsidR="00BF5DDD" w:rsidRDefault="00EE5834" w:rsidP="00AD1D4E">
            <w:pPr>
              <w:jc w:val="center"/>
            </w:pPr>
            <w:r w:rsidRPr="00FC7A93">
              <w:t>ГУ</w:t>
            </w:r>
            <w:r w:rsidR="00AD1D4E">
              <w:t xml:space="preserve"> </w:t>
            </w:r>
            <w:r w:rsidR="00BF5DDD">
              <w:t>ДМС</w:t>
            </w:r>
          </w:p>
          <w:p w14:paraId="1795FA3F" w14:textId="77777777" w:rsidR="00546BB9" w:rsidRPr="00FC7A93" w:rsidRDefault="00BF5DDD" w:rsidP="00AD1D4E">
            <w:pPr>
              <w:jc w:val="center"/>
            </w:pPr>
            <w:r>
              <w:t xml:space="preserve"> в</w:t>
            </w:r>
            <w:r w:rsidR="00EE5834" w:rsidRPr="00FC7A93">
              <w:t xml:space="preserve"> </w:t>
            </w:r>
            <w:r w:rsidR="00AD1D4E">
              <w:t>Одеській</w:t>
            </w:r>
            <w:r w:rsidR="00EE5834" w:rsidRPr="00FC7A93">
              <w:t xml:space="preserve"> області</w:t>
            </w:r>
          </w:p>
        </w:tc>
        <w:tc>
          <w:tcPr>
            <w:tcW w:w="2226" w:type="dxa"/>
            <w:vAlign w:val="center"/>
          </w:tcPr>
          <w:p w14:paraId="6FADF696" w14:textId="77777777" w:rsidR="00546BB9" w:rsidRPr="00FC7A93" w:rsidRDefault="00546BB9" w:rsidP="00570DD3">
            <w:pPr>
              <w:jc w:val="center"/>
            </w:pPr>
            <w:r w:rsidRPr="00FC7A93">
              <w:t>Не може перевищувати одного року  з дня подання необхідних документів</w:t>
            </w:r>
          </w:p>
        </w:tc>
      </w:tr>
      <w:tr w:rsidR="00546BB9" w:rsidRPr="00E20C3C" w14:paraId="5D50D7EA" w14:textId="77777777" w:rsidTr="003D1BD3">
        <w:tc>
          <w:tcPr>
            <w:tcW w:w="560" w:type="dxa"/>
            <w:vAlign w:val="center"/>
          </w:tcPr>
          <w:p w14:paraId="5F83E2A4" w14:textId="77777777" w:rsidR="00546BB9" w:rsidRPr="00A214E0" w:rsidRDefault="00546BB9" w:rsidP="00570DD3">
            <w:pPr>
              <w:jc w:val="center"/>
            </w:pPr>
            <w:r w:rsidRPr="00A214E0">
              <w:t>6.</w:t>
            </w:r>
          </w:p>
        </w:tc>
        <w:tc>
          <w:tcPr>
            <w:tcW w:w="2697" w:type="dxa"/>
            <w:vAlign w:val="center"/>
          </w:tcPr>
          <w:p w14:paraId="619A83F8" w14:textId="77777777" w:rsidR="00546BB9" w:rsidRPr="00FC7A93" w:rsidRDefault="00546BB9" w:rsidP="00570DD3">
            <w:pPr>
              <w:jc w:val="both"/>
            </w:pPr>
            <w:r w:rsidRPr="00FC7A93">
              <w:t>Оскарження</w:t>
            </w:r>
          </w:p>
        </w:tc>
        <w:tc>
          <w:tcPr>
            <w:tcW w:w="6946" w:type="dxa"/>
            <w:gridSpan w:val="3"/>
          </w:tcPr>
          <w:p w14:paraId="7FC5AB7D" w14:textId="77777777" w:rsidR="00546BB9" w:rsidRPr="00FC7A93" w:rsidRDefault="00546BB9" w:rsidP="00570DD3">
            <w:pPr>
              <w:jc w:val="both"/>
            </w:pPr>
            <w:r w:rsidRPr="00FC7A93">
              <w:t>Рішення про відмову у видачі документа може бути оскаржено особою в адміністративному порядку або до суду</w:t>
            </w:r>
          </w:p>
        </w:tc>
      </w:tr>
    </w:tbl>
    <w:p w14:paraId="01780F71" w14:textId="77777777" w:rsidR="00546BB9" w:rsidRPr="00745679" w:rsidRDefault="00546BB9" w:rsidP="00570DD3">
      <w:pPr>
        <w:jc w:val="both"/>
        <w:rPr>
          <w:rFonts w:ascii="Verdana" w:hAnsi="Verdana"/>
          <w:b/>
          <w:sz w:val="16"/>
          <w:szCs w:val="16"/>
        </w:rPr>
      </w:pPr>
    </w:p>
    <w:p w14:paraId="75F516F2" w14:textId="77777777" w:rsidR="00546BB9" w:rsidRDefault="00546BB9" w:rsidP="00570DD3">
      <w:pPr>
        <w:jc w:val="both"/>
        <w:rPr>
          <w:rFonts w:ascii="Verdana" w:hAnsi="Verdana"/>
          <w:b/>
          <w:sz w:val="16"/>
          <w:szCs w:val="16"/>
        </w:rPr>
      </w:pPr>
    </w:p>
    <w:p w14:paraId="204A5260" w14:textId="77777777" w:rsidR="0016453C" w:rsidRPr="00745679" w:rsidRDefault="0016453C" w:rsidP="00570DD3">
      <w:pPr>
        <w:jc w:val="both"/>
        <w:rPr>
          <w:rFonts w:ascii="Verdana" w:hAnsi="Verdana"/>
          <w:b/>
          <w:sz w:val="16"/>
          <w:szCs w:val="16"/>
        </w:rPr>
      </w:pPr>
    </w:p>
    <w:p w14:paraId="6282335E" w14:textId="128BB52C" w:rsidR="00036EE2" w:rsidRPr="00036EE2" w:rsidRDefault="00036EE2" w:rsidP="00036EE2">
      <w:pPr>
        <w:widowControl w:val="0"/>
        <w:autoSpaceDE w:val="0"/>
        <w:autoSpaceDN w:val="0"/>
        <w:adjustRightInd w:val="0"/>
        <w:ind w:left="142" w:right="-20"/>
        <w:jc w:val="both"/>
        <w:rPr>
          <w:rFonts w:ascii="Verdana" w:hAnsi="Verdana" w:cs="Cambria"/>
          <w:b/>
          <w:bCs/>
          <w:spacing w:val="-2"/>
          <w:sz w:val="16"/>
          <w:szCs w:val="16"/>
          <w:lang w:val="ru-RU"/>
        </w:rPr>
      </w:pPr>
      <w:r w:rsidRPr="00036EE2">
        <w:rPr>
          <w:rFonts w:ascii="Verdana" w:hAnsi="Verdana" w:cs="Cambria"/>
          <w:b/>
          <w:bCs/>
          <w:spacing w:val="-2"/>
          <w:sz w:val="16"/>
          <w:szCs w:val="16"/>
        </w:rPr>
        <w:t>Начальник</w:t>
      </w:r>
      <w:r w:rsidRPr="00036EE2">
        <w:rPr>
          <w:rFonts w:ascii="Verdana" w:hAnsi="Verdana" w:cs="Cambria"/>
          <w:b/>
          <w:bCs/>
          <w:spacing w:val="-2"/>
          <w:sz w:val="16"/>
          <w:szCs w:val="16"/>
          <w:lang w:val="ru-RU"/>
        </w:rPr>
        <w:t xml:space="preserve">  ГУ ДМС в </w:t>
      </w:r>
      <w:proofErr w:type="spellStart"/>
      <w:r w:rsidRPr="00036EE2">
        <w:rPr>
          <w:rFonts w:ascii="Verdana" w:hAnsi="Verdana" w:cs="Cambria"/>
          <w:b/>
          <w:bCs/>
          <w:spacing w:val="-2"/>
          <w:sz w:val="16"/>
          <w:szCs w:val="16"/>
          <w:lang w:val="ru-RU"/>
        </w:rPr>
        <w:t>Одеській</w:t>
      </w:r>
      <w:proofErr w:type="spellEnd"/>
      <w:r w:rsidRPr="00036EE2">
        <w:rPr>
          <w:rFonts w:ascii="Verdana" w:hAnsi="Verdana" w:cs="Cambria"/>
          <w:b/>
          <w:bCs/>
          <w:spacing w:val="-2"/>
          <w:sz w:val="16"/>
          <w:szCs w:val="16"/>
          <w:lang w:val="ru-RU"/>
        </w:rPr>
        <w:t xml:space="preserve"> </w:t>
      </w:r>
      <w:proofErr w:type="spellStart"/>
      <w:r w:rsidRPr="00036EE2">
        <w:rPr>
          <w:rFonts w:ascii="Verdana" w:hAnsi="Verdana" w:cs="Cambria"/>
          <w:b/>
          <w:bCs/>
          <w:spacing w:val="-2"/>
          <w:sz w:val="16"/>
          <w:szCs w:val="16"/>
          <w:lang w:val="ru-RU"/>
        </w:rPr>
        <w:t>області</w:t>
      </w:r>
      <w:proofErr w:type="spellEnd"/>
      <w:r w:rsidRPr="00036EE2">
        <w:rPr>
          <w:rFonts w:ascii="Verdana" w:hAnsi="Verdana" w:cs="Cambria"/>
          <w:b/>
          <w:bCs/>
          <w:spacing w:val="-2"/>
          <w:sz w:val="16"/>
          <w:szCs w:val="16"/>
        </w:rPr>
        <w:t xml:space="preserve">                             </w:t>
      </w:r>
      <w:r w:rsidRPr="00036EE2">
        <w:rPr>
          <w:rFonts w:ascii="Verdana" w:hAnsi="Verdana" w:cs="Cambria"/>
          <w:b/>
          <w:bCs/>
          <w:spacing w:val="-2"/>
          <w:sz w:val="16"/>
          <w:szCs w:val="16"/>
        </w:rPr>
        <w:tab/>
      </w:r>
      <w:r w:rsidRPr="00036EE2">
        <w:rPr>
          <w:rFonts w:ascii="Verdana" w:hAnsi="Verdana" w:cs="Cambria"/>
          <w:b/>
          <w:bCs/>
          <w:spacing w:val="-2"/>
          <w:sz w:val="16"/>
          <w:szCs w:val="16"/>
        </w:rPr>
        <w:tab/>
      </w:r>
      <w:r w:rsidRPr="00036EE2">
        <w:rPr>
          <w:rFonts w:ascii="Verdana" w:hAnsi="Verdana" w:cs="Cambria"/>
          <w:b/>
          <w:bCs/>
          <w:spacing w:val="-2"/>
          <w:sz w:val="16"/>
          <w:szCs w:val="16"/>
        </w:rPr>
        <w:tab/>
        <w:t xml:space="preserve">         Олена ПОГРЕБНЯК</w:t>
      </w:r>
      <w:r w:rsidRPr="00036EE2">
        <w:rPr>
          <w:rFonts w:ascii="Verdana" w:hAnsi="Verdana"/>
          <w:b/>
          <w:bCs/>
          <w:spacing w:val="-2"/>
          <w:sz w:val="16"/>
          <w:szCs w:val="16"/>
          <w:lang w:val="ru-RU"/>
        </w:rPr>
        <w:t xml:space="preserve">                                                                            </w:t>
      </w:r>
    </w:p>
    <w:p w14:paraId="6F749F0B" w14:textId="77777777" w:rsidR="009062E5" w:rsidRPr="00036EE2" w:rsidRDefault="009062E5" w:rsidP="00046AB9">
      <w:pPr>
        <w:outlineLvl w:val="0"/>
        <w:rPr>
          <w:b/>
          <w:sz w:val="22"/>
          <w:szCs w:val="22"/>
          <w:lang w:val="ru-RU"/>
        </w:rPr>
      </w:pPr>
    </w:p>
    <w:sectPr w:rsidR="009062E5" w:rsidRPr="00036EE2" w:rsidSect="003756C5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6472"/>
    <w:rsid w:val="00036EE2"/>
    <w:rsid w:val="00046AB9"/>
    <w:rsid w:val="00050D84"/>
    <w:rsid w:val="0007097B"/>
    <w:rsid w:val="00074BCC"/>
    <w:rsid w:val="000969C4"/>
    <w:rsid w:val="000A136C"/>
    <w:rsid w:val="000A7E8A"/>
    <w:rsid w:val="0015489A"/>
    <w:rsid w:val="0016453C"/>
    <w:rsid w:val="001F0C0A"/>
    <w:rsid w:val="00275CD4"/>
    <w:rsid w:val="002B6C16"/>
    <w:rsid w:val="002F5411"/>
    <w:rsid w:val="002F678A"/>
    <w:rsid w:val="00311790"/>
    <w:rsid w:val="00374CC3"/>
    <w:rsid w:val="003756C5"/>
    <w:rsid w:val="00390A7D"/>
    <w:rsid w:val="003B42C7"/>
    <w:rsid w:val="003D1BD3"/>
    <w:rsid w:val="00431D08"/>
    <w:rsid w:val="00442194"/>
    <w:rsid w:val="00457C44"/>
    <w:rsid w:val="00481D8F"/>
    <w:rsid w:val="004B4A43"/>
    <w:rsid w:val="004D4D3B"/>
    <w:rsid w:val="004E017B"/>
    <w:rsid w:val="0052607E"/>
    <w:rsid w:val="00544FBB"/>
    <w:rsid w:val="00546BB9"/>
    <w:rsid w:val="00570DD3"/>
    <w:rsid w:val="005D1415"/>
    <w:rsid w:val="005F4921"/>
    <w:rsid w:val="005F5E82"/>
    <w:rsid w:val="006304F9"/>
    <w:rsid w:val="006434FD"/>
    <w:rsid w:val="006A64D6"/>
    <w:rsid w:val="006D7374"/>
    <w:rsid w:val="00732D3B"/>
    <w:rsid w:val="00745679"/>
    <w:rsid w:val="00790215"/>
    <w:rsid w:val="007917C3"/>
    <w:rsid w:val="00791EB8"/>
    <w:rsid w:val="008037C6"/>
    <w:rsid w:val="0082066B"/>
    <w:rsid w:val="00837BFD"/>
    <w:rsid w:val="009062E5"/>
    <w:rsid w:val="009101F6"/>
    <w:rsid w:val="009226A1"/>
    <w:rsid w:val="00926472"/>
    <w:rsid w:val="009278EB"/>
    <w:rsid w:val="009B48AE"/>
    <w:rsid w:val="009D55C5"/>
    <w:rsid w:val="009F72F3"/>
    <w:rsid w:val="00A214E0"/>
    <w:rsid w:val="00A5426C"/>
    <w:rsid w:val="00A73748"/>
    <w:rsid w:val="00A816E2"/>
    <w:rsid w:val="00AD1D4E"/>
    <w:rsid w:val="00B24A2D"/>
    <w:rsid w:val="00B37EF5"/>
    <w:rsid w:val="00B76F5E"/>
    <w:rsid w:val="00BF5DDD"/>
    <w:rsid w:val="00BF7343"/>
    <w:rsid w:val="00C013C3"/>
    <w:rsid w:val="00C379BD"/>
    <w:rsid w:val="00C77148"/>
    <w:rsid w:val="00CB5346"/>
    <w:rsid w:val="00CC0808"/>
    <w:rsid w:val="00CC2338"/>
    <w:rsid w:val="00CF55BB"/>
    <w:rsid w:val="00D55CD4"/>
    <w:rsid w:val="00DB40DA"/>
    <w:rsid w:val="00E20C3C"/>
    <w:rsid w:val="00E80ED8"/>
    <w:rsid w:val="00EE5834"/>
    <w:rsid w:val="00EF2DFE"/>
    <w:rsid w:val="00F1607E"/>
    <w:rsid w:val="00FC7A93"/>
    <w:rsid w:val="00FE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525B6E"/>
  <w15:docId w15:val="{56A5D4C1-4106-4311-8C4A-A25F9E59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7E8A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0A7E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  <w:lang w:val="ru-RU"/>
    </w:rPr>
  </w:style>
  <w:style w:type="paragraph" w:customStyle="1" w:styleId="rvps2">
    <w:name w:val="rvps2"/>
    <w:basedOn w:val="a"/>
    <w:rsid w:val="000A7E8A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0A7E8A"/>
  </w:style>
  <w:style w:type="character" w:customStyle="1" w:styleId="HTML0">
    <w:name w:val="Стандартний HTML Знак"/>
    <w:link w:val="HTML"/>
    <w:rsid w:val="000A7E8A"/>
    <w:rPr>
      <w:rFonts w:ascii="Courier New" w:hAnsi="Courier New" w:cs="Courier New"/>
      <w:color w:val="000000"/>
      <w:sz w:val="14"/>
      <w:szCs w:val="14"/>
      <w:lang w:val="ru-RU" w:eastAsia="ru-RU" w:bidi="ar-SA"/>
    </w:rPr>
  </w:style>
  <w:style w:type="paragraph" w:styleId="a3">
    <w:name w:val="Balloon Text"/>
    <w:basedOn w:val="a"/>
    <w:link w:val="a4"/>
    <w:rsid w:val="000A136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link w:val="a3"/>
    <w:rsid w:val="000A136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2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DMSU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</dc:creator>
  <cp:lastModifiedBy>User</cp:lastModifiedBy>
  <cp:revision>16</cp:revision>
  <cp:lastPrinted>2025-08-26T11:16:00Z</cp:lastPrinted>
  <dcterms:created xsi:type="dcterms:W3CDTF">2021-04-22T08:16:00Z</dcterms:created>
  <dcterms:modified xsi:type="dcterms:W3CDTF">2025-08-26T11:16:00Z</dcterms:modified>
</cp:coreProperties>
</file>